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F71" w:rsidRDefault="00B11B4A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4"/>
          <w:szCs w:val="24"/>
          <w:u w:val="single"/>
          <w:lang w:eastAsia="en-IN"/>
        </w:rPr>
      </w:pPr>
      <w:r w:rsidRPr="00391F71">
        <w:rPr>
          <w:rFonts w:ascii="Bookman Old Style" w:eastAsia="Times New Roman" w:hAnsi="Bookman Old Style" w:cs="Calibri"/>
          <w:b/>
          <w:bCs/>
          <w:color w:val="ED7D31"/>
          <w:kern w:val="36"/>
          <w:sz w:val="24"/>
          <w:szCs w:val="24"/>
          <w:u w:val="single"/>
          <w:lang w:eastAsia="en-IN"/>
        </w:rPr>
        <w:t>Test Packages recommended for all</w:t>
      </w:r>
      <w:r w:rsidR="00391F71" w:rsidRPr="00391F71">
        <w:rPr>
          <w:rFonts w:ascii="Bookman Old Style" w:eastAsia="Times New Roman" w:hAnsi="Bookman Old Style" w:cs="Calibri"/>
          <w:b/>
          <w:bCs/>
          <w:color w:val="ED7D31"/>
          <w:kern w:val="36"/>
          <w:sz w:val="24"/>
          <w:szCs w:val="24"/>
          <w:u w:val="single"/>
          <w:lang w:eastAsia="en-IN"/>
        </w:rPr>
        <w:t xml:space="preserve"> </w:t>
      </w:r>
    </w:p>
    <w:p w:rsidR="00B11B4A" w:rsidRPr="00391F71" w:rsidRDefault="00B11B4A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Times New Roman"/>
          <w:b/>
          <w:bCs/>
          <w:kern w:val="36"/>
          <w:sz w:val="24"/>
          <w:szCs w:val="24"/>
          <w:lang w:eastAsia="en-IN"/>
        </w:rPr>
      </w:pPr>
      <w:r w:rsidRPr="00391F71">
        <w:rPr>
          <w:rFonts w:ascii="Bookman Old Style" w:eastAsia="Times New Roman" w:hAnsi="Bookman Old Style" w:cs="Calibri"/>
          <w:b/>
          <w:bCs/>
          <w:color w:val="ED7D31"/>
          <w:kern w:val="36"/>
          <w:sz w:val="24"/>
          <w:szCs w:val="24"/>
          <w:lang w:eastAsia="en-IN"/>
        </w:rPr>
        <w:t>(</w:t>
      </w:r>
      <w:r w:rsidR="00391F71" w:rsidRPr="00391F71">
        <w:rPr>
          <w:rFonts w:ascii="Bookman Old Style" w:eastAsia="Times New Roman" w:hAnsi="Bookman Old Style" w:cs="Calibri"/>
          <w:b/>
          <w:bCs/>
          <w:color w:val="ED7D31"/>
          <w:kern w:val="36"/>
          <w:sz w:val="24"/>
          <w:szCs w:val="24"/>
          <w:lang w:eastAsia="en-IN"/>
        </w:rPr>
        <w:t xml:space="preserve">For </w:t>
      </w:r>
      <w:r w:rsidRPr="00391F71">
        <w:rPr>
          <w:rFonts w:ascii="Bookman Old Style" w:eastAsia="Times New Roman" w:hAnsi="Bookman Old Style" w:cs="Calibri"/>
          <w:b/>
          <w:bCs/>
          <w:color w:val="ED7D31"/>
          <w:kern w:val="36"/>
          <w:sz w:val="24"/>
          <w:szCs w:val="24"/>
          <w:lang w:eastAsia="en-IN"/>
        </w:rPr>
        <w:t>routine health check-up)</w:t>
      </w:r>
    </w:p>
    <w:tbl>
      <w:tblPr>
        <w:tblW w:w="9924" w:type="dxa"/>
        <w:tblInd w:w="-43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12"/>
        <w:gridCol w:w="4394"/>
        <w:gridCol w:w="1418"/>
      </w:tblGrid>
      <w:tr w:rsidR="00B11B4A" w:rsidRPr="00B11B4A" w:rsidTr="00391F71">
        <w:tc>
          <w:tcPr>
            <w:tcW w:w="4112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Package Name</w:t>
            </w:r>
          </w:p>
        </w:tc>
        <w:tc>
          <w:tcPr>
            <w:tcW w:w="4394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Inclusion</w:t>
            </w:r>
          </w:p>
        </w:tc>
        <w:tc>
          <w:tcPr>
            <w:tcW w:w="1418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Price</w:t>
            </w:r>
          </w:p>
        </w:tc>
      </w:tr>
      <w:tr w:rsidR="00B11B4A" w:rsidRPr="00B11B4A" w:rsidTr="00391F71">
        <w:tc>
          <w:tcPr>
            <w:tcW w:w="4112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Health check-up Routine</w:t>
            </w:r>
          </w:p>
          <w:p w:rsidR="00391F71" w:rsidRDefault="00391F71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en-IN"/>
              </w:rPr>
              <w:t>(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en-IN"/>
              </w:rPr>
              <w:t xml:space="preserve">53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en-IN"/>
              </w:rPr>
              <w:t>tests)</w:t>
            </w:r>
          </w:p>
          <w:p w:rsidR="00391F71" w:rsidRDefault="00391F71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all </w:t>
            </w:r>
          </w:p>
          <w:p w:rsid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Includes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 xml:space="preserve">Pathology </w:t>
            </w:r>
            <w:r w:rsidRPr="00391F71">
              <w:rPr>
                <w:rFonts w:ascii="Bookman Old Style" w:eastAsia="Times New Roman" w:hAnsi="Bookman Old Style" w:cs="Calibri"/>
                <w:bCs/>
                <w:i/>
                <w:color w:val="000000"/>
                <w:sz w:val="18"/>
                <w:szCs w:val="18"/>
                <w:lang w:eastAsia="en-IN"/>
              </w:rPr>
              <w:t>tests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Recommended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Once in a year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D21497" w:rsidRPr="00B11B4A" w:rsidRDefault="00D21497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4394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CBC</w:t>
            </w:r>
          </w:p>
          <w:p w:rsidR="00B11B4A" w:rsidRPr="00B11B4A" w:rsidRDefault="00B11B4A" w:rsidP="00B11B4A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Urine Complete</w:t>
            </w:r>
          </w:p>
          <w:p w:rsidR="00B11B4A" w:rsidRPr="00B11B4A" w:rsidRDefault="00B11B4A" w:rsidP="00B11B4A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FBS</w:t>
            </w:r>
          </w:p>
          <w:p w:rsidR="00B11B4A" w:rsidRPr="00B11B4A" w:rsidRDefault="00B11B4A" w:rsidP="00B11B4A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Lipid Profile (with HDL &amp; LDL Direct)</w:t>
            </w:r>
          </w:p>
          <w:p w:rsidR="00B11B4A" w:rsidRPr="00B11B4A" w:rsidRDefault="00B11B4A" w:rsidP="00B11B4A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S. Creatinine</w:t>
            </w:r>
          </w:p>
          <w:p w:rsidR="00B11B4A" w:rsidRPr="00B11B4A" w:rsidRDefault="00B11B4A" w:rsidP="00B11B4A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Uric Acid</w:t>
            </w:r>
          </w:p>
          <w:p w:rsidR="00B11B4A" w:rsidRPr="00B11B4A" w:rsidRDefault="00B11B4A" w:rsidP="00B11B4A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SGPT</w:t>
            </w:r>
          </w:p>
        </w:tc>
        <w:tc>
          <w:tcPr>
            <w:tcW w:w="1418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4312BF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. </w:t>
            </w:r>
            <w:r w:rsidR="004312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800</w:t>
            </w:r>
          </w:p>
        </w:tc>
      </w:tr>
      <w:tr w:rsidR="00B11B4A" w:rsidRPr="00B11B4A" w:rsidTr="00391F71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F71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Health check-up Advanced </w:t>
            </w:r>
          </w:p>
          <w:p w:rsidR="00B11B4A" w:rsidRDefault="00391F71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en-IN"/>
              </w:rPr>
              <w:t>(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en-IN"/>
              </w:rPr>
              <w:t>57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en-IN"/>
              </w:rPr>
              <w:t xml:space="preserve"> tests)</w:t>
            </w:r>
          </w:p>
          <w:p w:rsidR="00391F71" w:rsidRDefault="00391F71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all </w:t>
            </w:r>
          </w:p>
          <w:p w:rsid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Includes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 xml:space="preserve">Pathology </w:t>
            </w:r>
            <w:r w:rsidRPr="00391F71">
              <w:rPr>
                <w:rFonts w:ascii="Bookman Old Style" w:eastAsia="Times New Roman" w:hAnsi="Bookman Old Style" w:cs="Calibri"/>
                <w:bCs/>
                <w:i/>
                <w:color w:val="000000"/>
                <w:sz w:val="18"/>
                <w:szCs w:val="18"/>
                <w:lang w:eastAsia="en-IN"/>
              </w:rPr>
              <w:t>tests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D21497" w:rsidRPr="00B11B4A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Times New Roman"/>
                <w:i/>
                <w:sz w:val="24"/>
                <w:szCs w:val="24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Recommended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Once in a year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u w:val="single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Cs/>
                <w:color w:val="000000"/>
                <w:sz w:val="24"/>
                <w:szCs w:val="24"/>
                <w:u w:val="single"/>
                <w:lang w:eastAsia="en-IN"/>
              </w:rPr>
              <w:t>Health check-up Routine</w:t>
            </w:r>
          </w:p>
          <w:p w:rsidR="00B11B4A" w:rsidRPr="00B11B4A" w:rsidRDefault="00B11B4A" w:rsidP="00B11B4A">
            <w:pPr>
              <w:spacing w:after="0" w:line="240" w:lineRule="auto"/>
              <w:ind w:left="420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+</w:t>
            </w:r>
          </w:p>
          <w:p w:rsidR="00B11B4A" w:rsidRPr="00B11B4A" w:rsidRDefault="00B11B4A" w:rsidP="00B11B4A">
            <w:pPr>
              <w:spacing w:after="0" w:line="240" w:lineRule="auto"/>
              <w:ind w:left="360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X-Ray Chest,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USG Abdomen</w:t>
            </w:r>
          </w:p>
          <w:p w:rsidR="00B11B4A" w:rsidRPr="00B11B4A" w:rsidRDefault="00B11B4A" w:rsidP="00B11B4A">
            <w:pPr>
              <w:spacing w:after="0" w:line="240" w:lineRule="auto"/>
              <w:ind w:left="360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Eye/Retina check up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4312BF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. </w:t>
            </w:r>
            <w:r w:rsidR="004312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2000</w:t>
            </w:r>
          </w:p>
        </w:tc>
      </w:tr>
      <w:tr w:rsidR="00B11B4A" w:rsidRPr="00B11B4A" w:rsidTr="00391F71">
        <w:trPr>
          <w:trHeight w:val="1269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F71" w:rsidRDefault="00B11B4A" w:rsidP="00391F71">
            <w:pPr>
              <w:pStyle w:val="ListParagraph"/>
              <w:spacing w:after="0" w:line="240" w:lineRule="auto"/>
              <w:ind w:left="360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Elderly man health check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-</w:t>
            </w: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up routine</w:t>
            </w:r>
            <w:r w:rsid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 </w:t>
            </w:r>
            <w:r w:rsid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(6</w:t>
            </w:r>
            <w:r w:rsid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0</w:t>
            </w:r>
            <w:r w:rsid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tests)</w:t>
            </w:r>
          </w:p>
          <w:p w:rsidR="00391F71" w:rsidRPr="00391F71" w:rsidRDefault="00391F71" w:rsidP="00391F71">
            <w:pPr>
              <w:pStyle w:val="ListParagraph"/>
              <w:spacing w:after="0" w:line="240" w:lineRule="auto"/>
              <w:ind w:left="360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all &gt;50Yr</w:t>
            </w: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all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diabetics</w:t>
            </w:r>
          </w:p>
          <w:p w:rsid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Includes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 xml:space="preserve">Pathology </w:t>
            </w:r>
            <w:r w:rsidRPr="00391F71">
              <w:rPr>
                <w:rFonts w:ascii="Bookman Old Style" w:eastAsia="Times New Roman" w:hAnsi="Bookman Old Style" w:cs="Calibri"/>
                <w:bCs/>
                <w:i/>
                <w:color w:val="000000"/>
                <w:sz w:val="18"/>
                <w:szCs w:val="18"/>
                <w:lang w:eastAsia="en-IN"/>
              </w:rPr>
              <w:t>tests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Recommended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Once in a year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B11B4A" w:rsidRPr="00B11B4A" w:rsidRDefault="00B11B4A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u w:val="single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color w:val="000000"/>
                <w:sz w:val="24"/>
                <w:szCs w:val="24"/>
                <w:u w:val="single"/>
                <w:lang w:eastAsia="en-IN"/>
              </w:rPr>
              <w:t>Basic Body Profile</w:t>
            </w:r>
            <w:r>
              <w:rPr>
                <w:rFonts w:ascii="Bookman Old Style" w:eastAsia="Times New Roman" w:hAnsi="Bookman Old Style" w:cs="Calibri"/>
                <w:color w:val="000000"/>
                <w:sz w:val="24"/>
                <w:szCs w:val="24"/>
                <w:u w:val="single"/>
                <w:lang w:eastAsia="en-IN"/>
              </w:rPr>
              <w:t xml:space="preserve"> 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+</w:t>
            </w:r>
          </w:p>
          <w:p w:rsidR="00B11B4A" w:rsidRPr="00B11B4A" w:rsidRDefault="00B11B4A" w:rsidP="00B11B4A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Vitamin B12 Level</w:t>
            </w:r>
          </w:p>
          <w:p w:rsidR="00B11B4A" w:rsidRPr="00B11B4A" w:rsidRDefault="00B11B4A" w:rsidP="00B11B4A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Vitamin D3 Level</w:t>
            </w:r>
          </w:p>
          <w:p w:rsidR="00B11B4A" w:rsidRPr="00B11B4A" w:rsidRDefault="00B11B4A" w:rsidP="00B11B4A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PSA</w:t>
            </w:r>
          </w:p>
          <w:p w:rsidR="00B11B4A" w:rsidRPr="00391F71" w:rsidRDefault="00B11B4A" w:rsidP="00B11B4A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HbA1c</w:t>
            </w:r>
          </w:p>
          <w:p w:rsidR="00391F71" w:rsidRPr="00B11B4A" w:rsidRDefault="00391F71" w:rsidP="00B11B4A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T3,T4,TSH</w:t>
            </w:r>
          </w:p>
          <w:p w:rsidR="00B11B4A" w:rsidRPr="00B11B4A" w:rsidRDefault="00B11B4A" w:rsidP="00B11B4A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4312BF" w:rsidP="00391F71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. 2</w:t>
            </w:r>
            <w:r w:rsidR="00391F7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5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00</w:t>
            </w:r>
          </w:p>
        </w:tc>
      </w:tr>
      <w:tr w:rsidR="00B11B4A" w:rsidRPr="00B11B4A" w:rsidTr="00391F71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2BF" w:rsidRDefault="00D21497" w:rsidP="00D21497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Elderly man health </w:t>
            </w:r>
            <w:r w:rsidR="00B11B4A"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check</w:t>
            </w:r>
            <w:r w:rsid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-</w:t>
            </w:r>
            <w:r w:rsidR="00B11B4A"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up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B11B4A"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Advanced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(66 tests)</w:t>
            </w:r>
          </w:p>
          <w:p w:rsidR="00391F71" w:rsidRPr="00391F71" w:rsidRDefault="00391F71" w:rsidP="00D21497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u w:val="single"/>
                <w:lang w:eastAsia="en-IN"/>
              </w:rPr>
            </w:pPr>
          </w:p>
          <w:p w:rsidR="00D21497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="00D21497"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all &gt;50Yr</w:t>
            </w: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all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diabetics</w:t>
            </w:r>
          </w:p>
          <w:p w:rsid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Includes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>Pathology + Radiology</w:t>
            </w:r>
            <w:r w:rsidRPr="00391F71">
              <w:rPr>
                <w:rFonts w:ascii="Bookman Old Style" w:eastAsia="Times New Roman" w:hAnsi="Bookman Old Style" w:cs="Calibri"/>
                <w:bCs/>
                <w:i/>
                <w:color w:val="000000"/>
                <w:sz w:val="18"/>
                <w:szCs w:val="18"/>
                <w:lang w:eastAsia="en-IN"/>
              </w:rPr>
              <w:t xml:space="preserve"> tests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4312BF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Recommended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Once in a year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D21497" w:rsidRPr="00391F71" w:rsidRDefault="00D21497" w:rsidP="00391F71">
            <w:pPr>
              <w:pStyle w:val="ListParagraph"/>
              <w:spacing w:after="0" w:line="240" w:lineRule="auto"/>
              <w:ind w:left="360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outlineLvl w:val="1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Cs/>
                <w:color w:val="000000"/>
                <w:sz w:val="24"/>
                <w:szCs w:val="24"/>
                <w:u w:val="single"/>
                <w:lang w:eastAsia="en-IN"/>
              </w:rPr>
              <w:t>Elderly man health check-up routine</w:t>
            </w:r>
            <w:r>
              <w:rPr>
                <w:rFonts w:ascii="Bookman Old Style" w:eastAsia="Times New Roman" w:hAnsi="Bookman Old Style" w:cs="Calibri"/>
                <w:bCs/>
                <w:color w:val="000000"/>
                <w:sz w:val="24"/>
                <w:szCs w:val="24"/>
                <w:lang w:eastAsia="en-IN"/>
              </w:rPr>
              <w:t xml:space="preserve">                            </w:t>
            </w:r>
          </w:p>
          <w:p w:rsidR="00B11B4A" w:rsidRDefault="00B11B4A" w:rsidP="00B11B4A">
            <w:pPr>
              <w:spacing w:after="0" w:line="240" w:lineRule="auto"/>
              <w:ind w:left="360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         +</w:t>
            </w:r>
          </w:p>
          <w:p w:rsidR="00B11B4A" w:rsidRPr="00B11B4A" w:rsidRDefault="00B11B4A" w:rsidP="00B11B4A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X-Ray Chest, USG Abdomen/KUB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, </w:t>
            </w:r>
          </w:p>
          <w:p w:rsidR="00B11B4A" w:rsidRPr="00B11B4A" w:rsidRDefault="00B11B4A" w:rsidP="00B11B4A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Eye/Retina </w:t>
            </w: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check up</w:t>
            </w:r>
            <w:proofErr w:type="spellEnd"/>
            <w:r w:rsidR="00D95EC0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, TMT</w:t>
            </w:r>
          </w:p>
          <w:p w:rsidR="00B11B4A" w:rsidRPr="00B11B4A" w:rsidRDefault="00B11B4A" w:rsidP="00B11B4A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D95EC0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. </w:t>
            </w:r>
            <w:r w:rsidR="00D95EC0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5000</w:t>
            </w:r>
          </w:p>
        </w:tc>
      </w:tr>
      <w:tr w:rsidR="00B11B4A" w:rsidRPr="00B11B4A" w:rsidTr="00391F71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Default="00B11B4A" w:rsidP="00D21497">
            <w:pPr>
              <w:spacing w:after="0" w:line="240" w:lineRule="auto"/>
              <w:outlineLvl w:val="1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Elderly women</w:t>
            </w:r>
            <w:r w:rsidR="00D21497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health check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-</w:t>
            </w: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up routine</w:t>
            </w:r>
            <w:r w:rsidR="00D21497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en-IN"/>
              </w:rPr>
              <w:t xml:space="preserve"> (60 tests)</w:t>
            </w:r>
          </w:p>
          <w:p w:rsidR="00D21497" w:rsidRPr="00B11B4A" w:rsidRDefault="00D21497" w:rsidP="00D21497">
            <w:pPr>
              <w:spacing w:after="0" w:line="240" w:lineRule="auto"/>
              <w:outlineLvl w:val="1"/>
              <w:rPr>
                <w:rFonts w:ascii="Bookman Old Style" w:eastAsia="Times New Roman" w:hAnsi="Bookman Old Style" w:cs="Times New Roman"/>
                <w:b/>
                <w:bCs/>
                <w:sz w:val="24"/>
                <w:szCs w:val="24"/>
                <w:lang w:eastAsia="en-IN"/>
              </w:rPr>
            </w:pP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all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&gt;4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0Yr</w:t>
            </w: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all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diabetics</w:t>
            </w:r>
          </w:p>
          <w:p w:rsid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Includes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 xml:space="preserve">Pathology </w:t>
            </w:r>
            <w:r w:rsidRPr="00391F71">
              <w:rPr>
                <w:rFonts w:ascii="Bookman Old Style" w:eastAsia="Times New Roman" w:hAnsi="Bookman Old Style" w:cs="Calibri"/>
                <w:bCs/>
                <w:i/>
                <w:color w:val="000000"/>
                <w:sz w:val="18"/>
                <w:szCs w:val="18"/>
                <w:lang w:eastAsia="en-IN"/>
              </w:rPr>
              <w:t>tests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Recommended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Once in a year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B11B4A" w:rsidRPr="00B11B4A" w:rsidRDefault="00B11B4A" w:rsidP="00D21497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numPr>
                <w:ilvl w:val="0"/>
                <w:numId w:val="4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color w:val="000000"/>
                <w:sz w:val="24"/>
                <w:szCs w:val="24"/>
                <w:u w:val="single"/>
                <w:lang w:eastAsia="en-IN"/>
              </w:rPr>
              <w:t>Basic Body Profile</w:t>
            </w:r>
            <w:r>
              <w:rPr>
                <w:rFonts w:ascii="Bookman Old Style" w:eastAsia="Times New Roman" w:hAnsi="Bookman Old Style" w:cs="Calibri"/>
                <w:color w:val="000000"/>
                <w:sz w:val="24"/>
                <w:szCs w:val="24"/>
                <w:lang w:eastAsia="en-IN"/>
              </w:rPr>
              <w:t xml:space="preserve">  </w:t>
            </w:r>
          </w:p>
          <w:p w:rsidR="00B11B4A" w:rsidRPr="00B11B4A" w:rsidRDefault="00B11B4A" w:rsidP="00B11B4A">
            <w:p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color w:val="000000"/>
                <w:sz w:val="24"/>
                <w:szCs w:val="24"/>
                <w:lang w:eastAsia="en-IN"/>
              </w:rPr>
              <w:t xml:space="preserve">            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+</w:t>
            </w:r>
          </w:p>
          <w:p w:rsidR="00B11B4A" w:rsidRPr="00B11B4A" w:rsidRDefault="00B11B4A" w:rsidP="00B11B4A">
            <w:pPr>
              <w:numPr>
                <w:ilvl w:val="0"/>
                <w:numId w:val="4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Vitamin B12 Level</w:t>
            </w:r>
          </w:p>
          <w:p w:rsidR="00B11B4A" w:rsidRPr="00B11B4A" w:rsidRDefault="00B11B4A" w:rsidP="00B11B4A">
            <w:pPr>
              <w:numPr>
                <w:ilvl w:val="0"/>
                <w:numId w:val="4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Vitamin D</w:t>
            </w:r>
            <w:r w:rsidR="00D1243D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3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Level</w:t>
            </w:r>
          </w:p>
          <w:p w:rsidR="00B11B4A" w:rsidRPr="00B11B4A" w:rsidRDefault="00B11B4A" w:rsidP="00B11B4A">
            <w:pPr>
              <w:numPr>
                <w:ilvl w:val="0"/>
                <w:numId w:val="4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CA-125</w:t>
            </w:r>
          </w:p>
          <w:p w:rsidR="00B11B4A" w:rsidRPr="00B11B4A" w:rsidRDefault="00B11B4A" w:rsidP="00B11B4A">
            <w:pPr>
              <w:numPr>
                <w:ilvl w:val="0"/>
                <w:numId w:val="4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HbA1c</w:t>
            </w:r>
          </w:p>
          <w:p w:rsidR="00B11B4A" w:rsidRPr="00B11B4A" w:rsidRDefault="00B11B4A" w:rsidP="00B11B4A">
            <w:pPr>
              <w:numPr>
                <w:ilvl w:val="0"/>
                <w:numId w:val="4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T3,T4,TSH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. 2500</w:t>
            </w:r>
          </w:p>
        </w:tc>
      </w:tr>
      <w:tr w:rsidR="00B11B4A" w:rsidRPr="00B11B4A" w:rsidTr="00391F71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1497" w:rsidRDefault="00B11B4A" w:rsidP="00D21497">
            <w:pPr>
              <w:spacing w:after="0" w:line="240" w:lineRule="auto"/>
              <w:outlineLvl w:val="1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Elderly women health check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-</w:t>
            </w: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up advanced</w:t>
            </w:r>
            <w:r w:rsidR="00D21497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(68)</w:t>
            </w:r>
          </w:p>
          <w:p w:rsidR="00B11B4A" w:rsidRPr="00B11B4A" w:rsidRDefault="00B11B4A" w:rsidP="00B11B4A">
            <w:pPr>
              <w:spacing w:after="0" w:line="240" w:lineRule="auto"/>
              <w:jc w:val="center"/>
              <w:outlineLvl w:val="1"/>
              <w:rPr>
                <w:rFonts w:ascii="Bookman Old Style" w:eastAsia="Times New Roman" w:hAnsi="Bookman Old Style" w:cs="Times New Roman"/>
                <w:b/>
                <w:bCs/>
                <w:sz w:val="24"/>
                <w:szCs w:val="24"/>
                <w:lang w:eastAsia="en-IN"/>
              </w:rPr>
            </w:pP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all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&gt;4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0Yr</w:t>
            </w: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For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all 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diabetics</w:t>
            </w:r>
          </w:p>
          <w:p w:rsid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Includes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>Pathology + Radiology</w:t>
            </w:r>
            <w:r w:rsidRPr="00391F71">
              <w:rPr>
                <w:rFonts w:ascii="Bookman Old Style" w:eastAsia="Times New Roman" w:hAnsi="Bookman Old Style" w:cs="Calibri"/>
                <w:bCs/>
                <w:i/>
                <w:color w:val="000000"/>
                <w:sz w:val="18"/>
                <w:szCs w:val="18"/>
                <w:lang w:eastAsia="en-IN"/>
              </w:rPr>
              <w:t xml:space="preserve"> tests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Recommended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Once in a year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D21497" w:rsidRPr="00B11B4A" w:rsidRDefault="00D21497" w:rsidP="00B11B4A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outlineLvl w:val="1"/>
              <w:rPr>
                <w:rFonts w:ascii="Bookman Old Style" w:eastAsia="Times New Roman" w:hAnsi="Bookman Old Style" w:cs="Times New Roman"/>
                <w:bCs/>
                <w:sz w:val="24"/>
                <w:szCs w:val="24"/>
                <w:u w:val="single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Cs/>
                <w:color w:val="000000"/>
                <w:sz w:val="24"/>
                <w:szCs w:val="24"/>
                <w:u w:val="single"/>
                <w:lang w:eastAsia="en-IN"/>
              </w:rPr>
              <w:t>Elderly women health check-up routine</w:t>
            </w:r>
          </w:p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+</w:t>
            </w:r>
          </w:p>
          <w:p w:rsidR="00B11B4A" w:rsidRPr="00B11B4A" w:rsidRDefault="00B11B4A" w:rsidP="00B11B4A">
            <w:pPr>
              <w:spacing w:after="0" w:line="240" w:lineRule="auto"/>
              <w:ind w:left="360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X-Ray Chest, Mammography &amp; </w:t>
            </w: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Sonomammography</w:t>
            </w:r>
            <w:proofErr w:type="spellEnd"/>
          </w:p>
          <w:p w:rsidR="00B11B4A" w:rsidRPr="00B11B4A" w:rsidRDefault="00B11B4A" w:rsidP="00B11B4A">
            <w:pPr>
              <w:spacing w:after="0" w:line="240" w:lineRule="auto"/>
              <w:ind w:left="360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USG Abdomen/KUB</w:t>
            </w:r>
          </w:p>
          <w:p w:rsidR="00B11B4A" w:rsidRDefault="00B11B4A" w:rsidP="00B11B4A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   </w:t>
            </w: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Eye/Retina check up</w:t>
            </w:r>
          </w:p>
          <w:p w:rsidR="00D95EC0" w:rsidRPr="00B11B4A" w:rsidRDefault="00D95EC0" w:rsidP="00B11B4A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   TMT</w:t>
            </w:r>
          </w:p>
          <w:p w:rsidR="00B11B4A" w:rsidRPr="00B11B4A" w:rsidRDefault="00B11B4A" w:rsidP="00B11B4A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D95EC0" w:rsidP="00B11B4A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lastRenderedPageBreak/>
              <w:t>Rs.6500</w:t>
            </w:r>
          </w:p>
        </w:tc>
      </w:tr>
    </w:tbl>
    <w:p w:rsidR="00B11B4A" w:rsidRDefault="00B11B4A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</w:pPr>
      <w:r w:rsidRPr="00B11B4A"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  <w:t xml:space="preserve">Test Packages recommended for </w:t>
      </w:r>
      <w:r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u w:val="single"/>
          <w:lang w:eastAsia="en-IN"/>
        </w:rPr>
        <w:t>patients</w:t>
      </w:r>
    </w:p>
    <w:p w:rsidR="00B11B4A" w:rsidRPr="00B11B4A" w:rsidRDefault="00B11B4A" w:rsidP="00B11B4A">
      <w:pPr>
        <w:spacing w:before="340" w:after="330" w:line="240" w:lineRule="auto"/>
        <w:jc w:val="center"/>
        <w:outlineLvl w:val="0"/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</w:pPr>
      <w:r w:rsidRPr="00B11B4A"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  <w:t>(</w:t>
      </w:r>
      <w:r w:rsidR="002C1C09" w:rsidRPr="00B11B4A"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  <w:t xml:space="preserve">With </w:t>
      </w:r>
      <w:r w:rsidRPr="00B11B4A"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  <w:t>specific problems</w:t>
      </w:r>
      <w:r w:rsidR="00EF42A1"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  <w:t>/conditions</w:t>
      </w:r>
      <w:r w:rsidRPr="00B11B4A">
        <w:rPr>
          <w:rFonts w:ascii="Bookman Old Style" w:eastAsia="Times New Roman" w:hAnsi="Bookman Old Style" w:cs="Calibri"/>
          <w:b/>
          <w:bCs/>
          <w:color w:val="ED7D31"/>
          <w:kern w:val="36"/>
          <w:sz w:val="28"/>
          <w:szCs w:val="28"/>
          <w:lang w:eastAsia="en-IN"/>
        </w:rPr>
        <w:t>)</w:t>
      </w:r>
    </w:p>
    <w:tbl>
      <w:tblPr>
        <w:tblW w:w="9782" w:type="dxa"/>
        <w:tblInd w:w="-43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6"/>
        <w:gridCol w:w="142"/>
        <w:gridCol w:w="1276"/>
        <w:gridCol w:w="3858"/>
        <w:gridCol w:w="11"/>
        <w:gridCol w:w="42"/>
        <w:gridCol w:w="1475"/>
        <w:gridCol w:w="142"/>
      </w:tblGrid>
      <w:tr w:rsidR="00B11B4A" w:rsidRPr="00B11B4A" w:rsidTr="00391F71">
        <w:trPr>
          <w:gridAfter w:val="1"/>
          <w:wAfter w:w="142" w:type="dxa"/>
        </w:trPr>
        <w:tc>
          <w:tcPr>
            <w:tcW w:w="4254" w:type="dxa"/>
            <w:gridSpan w:val="3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Package Name</w:t>
            </w:r>
          </w:p>
        </w:tc>
        <w:tc>
          <w:tcPr>
            <w:tcW w:w="3869" w:type="dxa"/>
            <w:gridSpan w:val="2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Inclusion</w:t>
            </w:r>
          </w:p>
        </w:tc>
        <w:tc>
          <w:tcPr>
            <w:tcW w:w="1517" w:type="dxa"/>
            <w:gridSpan w:val="2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Price</w:t>
            </w:r>
          </w:p>
        </w:tc>
      </w:tr>
      <w:tr w:rsidR="00B11B4A" w:rsidRPr="00B11B4A" w:rsidTr="00391F71">
        <w:trPr>
          <w:gridAfter w:val="1"/>
          <w:wAfter w:w="142" w:type="dxa"/>
        </w:trPr>
        <w:tc>
          <w:tcPr>
            <w:tcW w:w="4254" w:type="dxa"/>
            <w:gridSpan w:val="3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Default="00B11B4A" w:rsidP="00D21497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FEVER PROFILE</w:t>
            </w:r>
            <w:r w:rsidR="00D21497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ROUTINE</w:t>
            </w:r>
            <w:r w:rsidR="00391F7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(47 tests)</w:t>
            </w:r>
          </w:p>
          <w:p w:rsidR="008F6BBF" w:rsidRDefault="008F6BBF" w:rsidP="00D21497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To identify type of fever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Helps in targeted treatment</w:t>
            </w:r>
          </w:p>
          <w:p w:rsid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Includes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 xml:space="preserve">Pathology </w:t>
            </w:r>
            <w:r w:rsidRPr="00391F71">
              <w:rPr>
                <w:rFonts w:ascii="Bookman Old Style" w:eastAsia="Times New Roman" w:hAnsi="Bookman Old Style" w:cs="Calibri"/>
                <w:bCs/>
                <w:i/>
                <w:color w:val="000000"/>
                <w:sz w:val="18"/>
                <w:szCs w:val="18"/>
                <w:lang w:eastAsia="en-IN"/>
              </w:rPr>
              <w:t>tests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D21497" w:rsidRPr="00391F71" w:rsidRDefault="00D21497" w:rsidP="00391F71">
            <w:pPr>
              <w:pStyle w:val="ListParagraph"/>
              <w:spacing w:after="0" w:line="240" w:lineRule="auto"/>
              <w:ind w:left="360"/>
              <w:rPr>
                <w:rFonts w:ascii="Bookman Old Style" w:eastAsia="Times New Roman" w:hAnsi="Bookman Old Style" w:cs="Times New Roman"/>
                <w:i/>
                <w:sz w:val="24"/>
                <w:szCs w:val="24"/>
                <w:lang w:eastAsia="en-IN"/>
              </w:rPr>
            </w:pPr>
          </w:p>
        </w:tc>
        <w:tc>
          <w:tcPr>
            <w:tcW w:w="3869" w:type="dxa"/>
            <w:gridSpan w:val="2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CBC</w:t>
            </w:r>
          </w:p>
          <w:p w:rsidR="00B11B4A" w:rsidRPr="00B11B4A" w:rsidRDefault="00B11B4A" w:rsidP="00B11B4A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Urine Complete</w:t>
            </w:r>
          </w:p>
          <w:p w:rsidR="00B11B4A" w:rsidRPr="00B11B4A" w:rsidRDefault="00B11B4A" w:rsidP="00B11B4A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M.P. By Card test</w:t>
            </w:r>
          </w:p>
          <w:p w:rsidR="00B11B4A" w:rsidRPr="00B11B4A" w:rsidRDefault="00B11B4A" w:rsidP="00B11B4A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Dengue </w:t>
            </w:r>
            <w:r w:rsidR="00D95EC0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Rapid NS1(&lt;5d)/</w:t>
            </w:r>
            <w:proofErr w:type="spellStart"/>
            <w:r w:rsidR="00D95EC0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IgM&amp;IgG</w:t>
            </w:r>
            <w:proofErr w:type="spellEnd"/>
            <w:r w:rsidR="00D95EC0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(&gt;5d)</w:t>
            </w:r>
          </w:p>
          <w:p w:rsidR="00B11B4A" w:rsidRPr="00B11B4A" w:rsidRDefault="00B11B4A" w:rsidP="00B11B4A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Typhoid </w:t>
            </w:r>
            <w:r w:rsidR="00D95EC0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(Rapid Ab)</w:t>
            </w:r>
          </w:p>
          <w:p w:rsidR="00B11B4A" w:rsidRPr="00B11B4A" w:rsidRDefault="00B11B4A" w:rsidP="00B11B4A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Chickungunya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IgM</w:t>
            </w:r>
          </w:p>
          <w:p w:rsidR="00B11B4A" w:rsidRPr="00B11B4A" w:rsidRDefault="00B11B4A" w:rsidP="00B11B4A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CRP</w:t>
            </w:r>
          </w:p>
          <w:p w:rsidR="00B11B4A" w:rsidRPr="00D95EC0" w:rsidRDefault="00B11B4A" w:rsidP="00B11B4A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SGPT</w:t>
            </w:r>
          </w:p>
          <w:p w:rsidR="00D95EC0" w:rsidRPr="00B11B4A" w:rsidRDefault="00D95EC0" w:rsidP="00B11B4A">
            <w:pPr>
              <w:numPr>
                <w:ilvl w:val="0"/>
                <w:numId w:val="6"/>
              </w:numPr>
              <w:spacing w:after="0" w:line="240" w:lineRule="auto"/>
              <w:ind w:left="360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Creatinine </w:t>
            </w:r>
          </w:p>
          <w:p w:rsidR="00B11B4A" w:rsidRPr="00B11B4A" w:rsidRDefault="00B11B4A" w:rsidP="00B11B4A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1517" w:type="dxa"/>
            <w:gridSpan w:val="2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D21497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Rs.</w:t>
            </w:r>
            <w:r w:rsidR="00B11B4A"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1</w:t>
            </w:r>
            <w:r w:rsidR="00391F7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7</w:t>
            </w:r>
            <w:r w:rsidR="00B11B4A"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00</w:t>
            </w:r>
          </w:p>
        </w:tc>
      </w:tr>
      <w:tr w:rsidR="00B11B4A" w:rsidRPr="00B11B4A" w:rsidTr="00391F71">
        <w:trPr>
          <w:gridAfter w:val="1"/>
          <w:wAfter w:w="142" w:type="dxa"/>
        </w:trPr>
        <w:tc>
          <w:tcPr>
            <w:tcW w:w="42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Default="00B11B4A" w:rsidP="00D21497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FEVER PROFILE</w:t>
            </w:r>
            <w:r w:rsidR="00D21497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ADVANCED</w:t>
            </w:r>
            <w:r w:rsidR="00391F7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(49 tests)</w:t>
            </w:r>
          </w:p>
          <w:p w:rsidR="008F6BBF" w:rsidRDefault="008F6BBF" w:rsidP="00D21497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>To identify type of fever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To localise source of infection/collection</w:t>
            </w:r>
          </w:p>
          <w:p w:rsid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Helps in targeted treatment</w:t>
            </w:r>
          </w:p>
          <w:p w:rsid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Includes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>Pathology + Radiology</w:t>
            </w:r>
            <w:r w:rsidRPr="00391F71">
              <w:rPr>
                <w:rFonts w:ascii="Bookman Old Style" w:eastAsia="Times New Roman" w:hAnsi="Bookman Old Style" w:cs="Calibri"/>
                <w:bCs/>
                <w:i/>
                <w:color w:val="000000"/>
                <w:sz w:val="18"/>
                <w:szCs w:val="18"/>
                <w:lang w:eastAsia="en-IN"/>
              </w:rPr>
              <w:t xml:space="preserve"> tests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D21497" w:rsidRPr="00B11B4A" w:rsidRDefault="00D21497" w:rsidP="00391F71">
            <w:pPr>
              <w:pStyle w:val="ListParagraph"/>
              <w:spacing w:after="0" w:line="240" w:lineRule="auto"/>
              <w:ind w:left="360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3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color w:val="000000"/>
                <w:sz w:val="24"/>
                <w:szCs w:val="24"/>
                <w:u w:val="single"/>
                <w:lang w:eastAsia="en-IN"/>
              </w:rPr>
              <w:t>FEVER PROFILE ROUTINE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+ </w:t>
            </w: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X-Ray Chest,</w:t>
            </w: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USG Abdomen</w:t>
            </w:r>
          </w:p>
          <w:p w:rsidR="00B11B4A" w:rsidRPr="00B11B4A" w:rsidRDefault="00B11B4A" w:rsidP="00B11B4A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D21497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Rs.</w:t>
            </w:r>
            <w:r w:rsidR="00B11B4A"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3</w:t>
            </w:r>
            <w:r w:rsidR="00391F7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5</w:t>
            </w:r>
            <w:r w:rsidR="00B11B4A"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00</w:t>
            </w:r>
          </w:p>
        </w:tc>
      </w:tr>
      <w:tr w:rsidR="00D21497" w:rsidRPr="00B11B4A" w:rsidTr="00391F71">
        <w:trPr>
          <w:gridAfter w:val="1"/>
          <w:wAfter w:w="142" w:type="dxa"/>
        </w:trPr>
        <w:tc>
          <w:tcPr>
            <w:tcW w:w="2836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  <w:br/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Package Name</w:t>
            </w:r>
          </w:p>
        </w:tc>
        <w:tc>
          <w:tcPr>
            <w:tcW w:w="5276" w:type="dxa"/>
            <w:gridSpan w:val="3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Inclusion</w:t>
            </w:r>
          </w:p>
        </w:tc>
        <w:tc>
          <w:tcPr>
            <w:tcW w:w="1528" w:type="dxa"/>
            <w:gridSpan w:val="3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Price</w:t>
            </w:r>
          </w:p>
        </w:tc>
      </w:tr>
      <w:tr w:rsidR="00B11B4A" w:rsidRPr="00B11B4A" w:rsidTr="00391F71">
        <w:trPr>
          <w:gridAfter w:val="1"/>
          <w:wAfter w:w="142" w:type="dxa"/>
        </w:trPr>
        <w:tc>
          <w:tcPr>
            <w:tcW w:w="2836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Default="00B11B4A" w:rsidP="002C1C09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Pre-Operative </w:t>
            </w:r>
            <w:r w:rsidR="002C1C09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Minor</w:t>
            </w:r>
          </w:p>
          <w:p w:rsidR="00D21497" w:rsidRPr="00B11B4A" w:rsidRDefault="00D21497" w:rsidP="002C1C09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5276" w:type="dxa"/>
            <w:gridSpan w:val="3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5EC0" w:rsidRPr="00B11B4A" w:rsidRDefault="00B11B4A" w:rsidP="00D95EC0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CBC</w:t>
            </w:r>
            <w:r w:rsidR="00D95EC0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, </w:t>
            </w:r>
            <w:r w:rsidR="00D95EC0"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M.P. By Card test</w:t>
            </w:r>
          </w:p>
          <w:p w:rsidR="00B11B4A" w:rsidRPr="00B11B4A" w:rsidRDefault="00B11B4A" w:rsidP="00B11B4A">
            <w:pPr>
              <w:numPr>
                <w:ilvl w:val="0"/>
                <w:numId w:val="8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Urine Complete</w:t>
            </w:r>
          </w:p>
          <w:p w:rsidR="00B11B4A" w:rsidRPr="00B11B4A" w:rsidRDefault="00B11B4A" w:rsidP="00B11B4A">
            <w:pPr>
              <w:numPr>
                <w:ilvl w:val="0"/>
                <w:numId w:val="8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RBS</w:t>
            </w:r>
          </w:p>
          <w:p w:rsidR="00B11B4A" w:rsidRPr="00B11B4A" w:rsidRDefault="00B11B4A" w:rsidP="00B11B4A">
            <w:pPr>
              <w:numPr>
                <w:ilvl w:val="0"/>
                <w:numId w:val="8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Creatinine</w:t>
            </w:r>
          </w:p>
          <w:p w:rsidR="00D95EC0" w:rsidRPr="00D95EC0" w:rsidRDefault="00D95EC0" w:rsidP="00B11B4A">
            <w:pPr>
              <w:numPr>
                <w:ilvl w:val="0"/>
                <w:numId w:val="8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  <w:t>PT-INR</w:t>
            </w:r>
          </w:p>
          <w:p w:rsidR="00B11B4A" w:rsidRPr="00B11B4A" w:rsidRDefault="00EF42A1" w:rsidP="00B11B4A">
            <w:pPr>
              <w:numPr>
                <w:ilvl w:val="0"/>
                <w:numId w:val="8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HIV By </w:t>
            </w:r>
            <w:r w:rsidR="00D1243D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card test</w:t>
            </w:r>
          </w:p>
          <w:p w:rsidR="00B11B4A" w:rsidRPr="00D95EC0" w:rsidRDefault="00D1243D" w:rsidP="00B11B4A">
            <w:pPr>
              <w:numPr>
                <w:ilvl w:val="0"/>
                <w:numId w:val="8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HBsAg</w:t>
            </w:r>
            <w:proofErr w:type="spellEnd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By card test</w:t>
            </w:r>
          </w:p>
          <w:p w:rsidR="00D95EC0" w:rsidRPr="00B11B4A" w:rsidRDefault="00D95EC0" w:rsidP="00B11B4A">
            <w:pPr>
              <w:numPr>
                <w:ilvl w:val="0"/>
                <w:numId w:val="8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HCV by card test</w:t>
            </w:r>
          </w:p>
          <w:p w:rsidR="00B11B4A" w:rsidRPr="00B11B4A" w:rsidRDefault="00B11B4A" w:rsidP="00B11B4A">
            <w:pPr>
              <w:numPr>
                <w:ilvl w:val="0"/>
                <w:numId w:val="8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Blood Group</w:t>
            </w:r>
          </w:p>
        </w:tc>
        <w:tc>
          <w:tcPr>
            <w:tcW w:w="1528" w:type="dxa"/>
            <w:gridSpan w:val="3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. 1</w:t>
            </w:r>
            <w:r w:rsidR="00391F7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5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00</w:t>
            </w:r>
          </w:p>
        </w:tc>
      </w:tr>
      <w:tr w:rsidR="00B11B4A" w:rsidRPr="00B11B4A" w:rsidTr="00391F71">
        <w:trPr>
          <w:gridAfter w:val="1"/>
          <w:wAfter w:w="142" w:type="dxa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2C1C09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Pre-Operative</w:t>
            </w:r>
            <w:r w:rsidR="002C1C09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Major</w:t>
            </w:r>
          </w:p>
        </w:tc>
        <w:tc>
          <w:tcPr>
            <w:tcW w:w="5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5EC0" w:rsidRPr="00B11B4A" w:rsidRDefault="00D95EC0" w:rsidP="00D95EC0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CBC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, 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M.P. By Card test</w:t>
            </w:r>
          </w:p>
          <w:p w:rsidR="00D95EC0" w:rsidRPr="00B11B4A" w:rsidRDefault="00D95EC0" w:rsidP="00D95EC0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Urine Complete</w:t>
            </w:r>
          </w:p>
          <w:p w:rsidR="00D95EC0" w:rsidRPr="00B11B4A" w:rsidRDefault="00D95EC0" w:rsidP="00D95EC0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RBS</w:t>
            </w:r>
          </w:p>
          <w:p w:rsidR="00D95EC0" w:rsidRPr="00B11B4A" w:rsidRDefault="00D95EC0" w:rsidP="00D95EC0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Creatinine</w:t>
            </w:r>
          </w:p>
          <w:p w:rsidR="00D95EC0" w:rsidRPr="00D95EC0" w:rsidRDefault="00D95EC0" w:rsidP="00D95EC0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  <w:t>PT-INR, APTT</w:t>
            </w:r>
          </w:p>
          <w:p w:rsidR="00D95EC0" w:rsidRPr="00B11B4A" w:rsidRDefault="00D95EC0" w:rsidP="00D95EC0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HIV By card test</w:t>
            </w:r>
          </w:p>
          <w:p w:rsidR="00D95EC0" w:rsidRPr="00D95EC0" w:rsidRDefault="00D95EC0" w:rsidP="00D95EC0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HBsAg</w:t>
            </w:r>
            <w:proofErr w:type="spellEnd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By card test</w:t>
            </w:r>
          </w:p>
          <w:p w:rsidR="00D95EC0" w:rsidRPr="00B11B4A" w:rsidRDefault="00D95EC0" w:rsidP="00D95EC0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HCV by card test</w:t>
            </w:r>
          </w:p>
          <w:p w:rsidR="00D95EC0" w:rsidRPr="00D95EC0" w:rsidRDefault="00D95EC0" w:rsidP="00D95EC0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Blood Group</w:t>
            </w:r>
          </w:p>
          <w:p w:rsidR="00B11B4A" w:rsidRPr="00B11B4A" w:rsidRDefault="00B11B4A" w:rsidP="00D95EC0">
            <w:pPr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SGPT</w:t>
            </w:r>
          </w:p>
          <w:p w:rsidR="00B11B4A" w:rsidRPr="00B11B4A" w:rsidRDefault="00B11B4A" w:rsidP="00391F71">
            <w:pPr>
              <w:spacing w:after="0" w:line="240" w:lineRule="auto"/>
              <w:ind w:left="72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</w:p>
          <w:p w:rsidR="00B11B4A" w:rsidRPr="00B11B4A" w:rsidRDefault="00B11B4A" w:rsidP="00D95EC0">
            <w:pPr>
              <w:spacing w:after="0" w:line="240" w:lineRule="auto"/>
              <w:ind w:left="72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5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. 2000</w:t>
            </w:r>
          </w:p>
        </w:tc>
      </w:tr>
      <w:tr w:rsidR="00B11B4A" w:rsidRPr="00B11B4A" w:rsidTr="00391F71">
        <w:trPr>
          <w:gridAfter w:val="1"/>
          <w:wAfter w:w="142" w:type="dxa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5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15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</w:tr>
      <w:tr w:rsidR="002C1C09" w:rsidRPr="00B11B4A" w:rsidTr="00391F71">
        <w:tc>
          <w:tcPr>
            <w:tcW w:w="2978" w:type="dxa"/>
            <w:gridSpan w:val="2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lastRenderedPageBreak/>
              <w:t>Package Name</w:t>
            </w:r>
          </w:p>
        </w:tc>
        <w:tc>
          <w:tcPr>
            <w:tcW w:w="5187" w:type="dxa"/>
            <w:gridSpan w:val="4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Inclusion</w:t>
            </w:r>
          </w:p>
        </w:tc>
        <w:tc>
          <w:tcPr>
            <w:tcW w:w="1617" w:type="dxa"/>
            <w:gridSpan w:val="2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Price</w:t>
            </w:r>
          </w:p>
        </w:tc>
      </w:tr>
      <w:tr w:rsidR="002C1C09" w:rsidRPr="00B11B4A" w:rsidTr="00391F71"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Default="00B11B4A" w:rsidP="00007C3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Antenatal Profile </w:t>
            </w:r>
          </w:p>
          <w:p w:rsidR="00D21497" w:rsidRDefault="00D21497" w:rsidP="00007C3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(Pregnancy)</w:t>
            </w:r>
          </w:p>
          <w:p w:rsidR="00D21497" w:rsidRDefault="00D21497" w:rsidP="00007C3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for all pregnant women</w:t>
            </w: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Part of basic pregnancy work up </w:t>
            </w:r>
          </w:p>
          <w:p w:rsid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Includes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 xml:space="preserve">Pathology </w:t>
            </w:r>
            <w:r w:rsidRPr="00391F71">
              <w:rPr>
                <w:rFonts w:ascii="Bookman Old Style" w:eastAsia="Times New Roman" w:hAnsi="Bookman Old Style" w:cs="Calibri"/>
                <w:bCs/>
                <w:i/>
                <w:color w:val="000000"/>
                <w:sz w:val="18"/>
                <w:szCs w:val="18"/>
                <w:lang w:eastAsia="en-IN"/>
              </w:rPr>
              <w:t>tests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D21497" w:rsidRPr="00B11B4A" w:rsidRDefault="00D21497" w:rsidP="00391F71">
            <w:pPr>
              <w:pStyle w:val="ListParagraph"/>
              <w:spacing w:after="0" w:line="240" w:lineRule="auto"/>
              <w:ind w:left="360"/>
              <w:rPr>
                <w:rFonts w:ascii="Bookman Old Style" w:eastAsia="Times New Roman" w:hAnsi="Bookman Old Style" w:cs="Times New Roman"/>
                <w:i/>
                <w:sz w:val="24"/>
                <w:szCs w:val="24"/>
                <w:lang w:eastAsia="en-IN"/>
              </w:rPr>
            </w:pPr>
          </w:p>
        </w:tc>
        <w:tc>
          <w:tcPr>
            <w:tcW w:w="51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D95EC0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CBC</w:t>
            </w:r>
          </w:p>
          <w:p w:rsidR="00B11B4A" w:rsidRPr="00B11B4A" w:rsidRDefault="00B11B4A" w:rsidP="00D95EC0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M.P. By Card test</w:t>
            </w:r>
          </w:p>
          <w:p w:rsidR="00B11B4A" w:rsidRPr="00B11B4A" w:rsidRDefault="00B11B4A" w:rsidP="00D95EC0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Urine Complete</w:t>
            </w:r>
          </w:p>
          <w:p w:rsidR="00B11B4A" w:rsidRPr="00B11B4A" w:rsidRDefault="00B11B4A" w:rsidP="00D95EC0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RBS</w:t>
            </w:r>
          </w:p>
          <w:p w:rsidR="00B11B4A" w:rsidRPr="00B11B4A" w:rsidRDefault="00B11B4A" w:rsidP="00D95EC0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Creatinine</w:t>
            </w:r>
          </w:p>
          <w:p w:rsidR="00B11B4A" w:rsidRPr="00B11B4A" w:rsidRDefault="00D1243D" w:rsidP="00D95EC0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proofErr w:type="spellStart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HBsAg</w:t>
            </w:r>
            <w:proofErr w:type="spellEnd"/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By card test</w:t>
            </w:r>
          </w:p>
          <w:p w:rsidR="00B11B4A" w:rsidRPr="00D95EC0" w:rsidRDefault="00D1243D" w:rsidP="00D95EC0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HIV By card test</w:t>
            </w:r>
          </w:p>
          <w:p w:rsidR="00D95EC0" w:rsidRPr="00B11B4A" w:rsidRDefault="00D95EC0" w:rsidP="00D95EC0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HCV by card test</w:t>
            </w:r>
          </w:p>
          <w:p w:rsidR="00D95EC0" w:rsidRPr="00B11B4A" w:rsidRDefault="00D95EC0" w:rsidP="00D95EC0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  <w:t>TSH</w:t>
            </w:r>
          </w:p>
          <w:p w:rsidR="00B11B4A" w:rsidRPr="00B11B4A" w:rsidRDefault="00B11B4A" w:rsidP="00D95EC0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VDRL</w:t>
            </w:r>
          </w:p>
          <w:p w:rsidR="00B11B4A" w:rsidRPr="00B11B4A" w:rsidRDefault="00B11B4A" w:rsidP="00D95EC0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Blood Group</w:t>
            </w:r>
            <w:r w:rsidR="00391F7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</w:t>
            </w:r>
          </w:p>
          <w:p w:rsidR="00B11B4A" w:rsidRPr="00B11B4A" w:rsidRDefault="00B11B4A" w:rsidP="00D95EC0">
            <w:pPr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PT With INR</w:t>
            </w:r>
          </w:p>
        </w:tc>
        <w:tc>
          <w:tcPr>
            <w:tcW w:w="1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. </w:t>
            </w:r>
            <w:r w:rsidR="00391F7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2000</w:t>
            </w:r>
          </w:p>
        </w:tc>
      </w:tr>
      <w:tr w:rsidR="002C1C09" w:rsidRPr="00B11B4A" w:rsidTr="00391F71"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1F71" w:rsidRDefault="00EF42A1" w:rsidP="00D21497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Complete pregnancy check-up</w:t>
            </w: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Recommended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for all pregnant women</w:t>
            </w:r>
          </w:p>
          <w:p w:rsidR="00391F71" w:rsidRP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>Includes all 3 essential sonography &amp; blood tests during entire pregnancy</w:t>
            </w:r>
          </w:p>
          <w:p w:rsidR="00391F71" w:rsidRDefault="00391F71" w:rsidP="00391F7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</w:pP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Includes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>Pathology</w:t>
            </w:r>
            <w:r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391F71">
              <w:rPr>
                <w:rFonts w:ascii="Bookman Old Style" w:eastAsia="Times New Roman" w:hAnsi="Bookman Old Style" w:cs="Calibri"/>
                <w:b/>
                <w:bCs/>
                <w:i/>
                <w:color w:val="000000"/>
                <w:sz w:val="18"/>
                <w:szCs w:val="18"/>
                <w:lang w:eastAsia="en-IN"/>
              </w:rPr>
              <w:t xml:space="preserve">+ Radiology </w:t>
            </w:r>
            <w:r w:rsidRPr="00391F71">
              <w:rPr>
                <w:rFonts w:ascii="Bookman Old Style" w:eastAsia="Times New Roman" w:hAnsi="Bookman Old Style" w:cs="Calibri"/>
                <w:bCs/>
                <w:i/>
                <w:color w:val="000000"/>
                <w:sz w:val="18"/>
                <w:szCs w:val="18"/>
                <w:lang w:eastAsia="en-IN"/>
              </w:rPr>
              <w:t>tests</w:t>
            </w:r>
            <w:r w:rsidRPr="00391F71">
              <w:rPr>
                <w:rFonts w:ascii="Bookman Old Style" w:eastAsia="Times New Roman" w:hAnsi="Bookman Old Style" w:cs="Calibri"/>
                <w:bCs/>
                <w:color w:val="000000"/>
                <w:sz w:val="18"/>
                <w:szCs w:val="18"/>
                <w:lang w:eastAsia="en-IN"/>
              </w:rPr>
              <w:t xml:space="preserve"> </w:t>
            </w:r>
          </w:p>
          <w:p w:rsidR="00D21497" w:rsidRPr="00B11B4A" w:rsidRDefault="00D21497" w:rsidP="00EF42A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51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6BBF" w:rsidRDefault="00007C32" w:rsidP="00D21497">
            <w:p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color w:val="000000"/>
                <w:sz w:val="24"/>
                <w:szCs w:val="24"/>
                <w:u w:val="single"/>
                <w:lang w:eastAsia="en-IN"/>
              </w:rPr>
              <w:t>Antenatal Profile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+ </w:t>
            </w:r>
          </w:p>
          <w:p w:rsidR="008F6BBF" w:rsidRPr="008F6BBF" w:rsidRDefault="002C1C09" w:rsidP="008F6BBF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 w:rsidRPr="008F6B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Triple </w:t>
            </w:r>
            <w:r w:rsidR="00EF42A1" w:rsidRPr="008F6B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marker</w:t>
            </w:r>
            <w:r w:rsidR="008F6BBF" w:rsidRPr="008F6B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</w:t>
            </w:r>
          </w:p>
          <w:p w:rsidR="008F6BBF" w:rsidRPr="008F6BBF" w:rsidRDefault="00007C32" w:rsidP="008F6BBF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 w:rsidRPr="008F6B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USG NT Scan (12 week) </w:t>
            </w:r>
          </w:p>
          <w:p w:rsidR="00B11B4A" w:rsidRPr="008F6BBF" w:rsidRDefault="00007C32" w:rsidP="008F6BBF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8F6B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USG anomaly scan (at 18-20 week)</w:t>
            </w:r>
            <w:r w:rsidR="00EF42A1" w:rsidRPr="008F6B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8F6BBF" w:rsidRPr="008F6B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Growth Scan&amp; </w:t>
            </w:r>
            <w:proofErr w:type="spellStart"/>
            <w:r w:rsidR="00EF42A1" w:rsidRPr="008F6B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Color</w:t>
            </w:r>
            <w:proofErr w:type="spellEnd"/>
            <w:r w:rsidR="00EF42A1" w:rsidRPr="008F6B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Doppler (30-3</w:t>
            </w:r>
            <w:r w:rsidR="00D21497" w:rsidRPr="008F6B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7</w:t>
            </w:r>
            <w:r w:rsidR="00EF42A1" w:rsidRPr="008F6B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week)</w:t>
            </w:r>
          </w:p>
        </w:tc>
        <w:tc>
          <w:tcPr>
            <w:tcW w:w="1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EF42A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Rs.</w:t>
            </w:r>
            <w:r w:rsidR="00EF42A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9000</w:t>
            </w:r>
          </w:p>
        </w:tc>
      </w:tr>
    </w:tbl>
    <w:p w:rsidR="00B11B4A" w:rsidRDefault="00B11B4A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</w:p>
    <w:tbl>
      <w:tblPr>
        <w:tblW w:w="9924" w:type="dxa"/>
        <w:tblInd w:w="-43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8"/>
        <w:gridCol w:w="4111"/>
        <w:gridCol w:w="2835"/>
      </w:tblGrid>
      <w:tr w:rsidR="008F6BBF" w:rsidRPr="00B11B4A" w:rsidTr="008F6BBF">
        <w:tc>
          <w:tcPr>
            <w:tcW w:w="2978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Package Name</w:t>
            </w:r>
          </w:p>
        </w:tc>
        <w:tc>
          <w:tcPr>
            <w:tcW w:w="4111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Inclusion</w:t>
            </w:r>
          </w:p>
        </w:tc>
        <w:tc>
          <w:tcPr>
            <w:tcW w:w="2835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Price</w:t>
            </w:r>
          </w:p>
        </w:tc>
      </w:tr>
      <w:tr w:rsidR="008F6BBF" w:rsidRPr="00B11B4A" w:rsidTr="008F6BBF">
        <w:tc>
          <w:tcPr>
            <w:tcW w:w="2978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Default="008F6BBF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Basic Male </w:t>
            </w:r>
            <w:r w:rsidR="00B11B4A"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Fertility Profile</w:t>
            </w:r>
          </w:p>
          <w:p w:rsidR="008F6BBF" w:rsidRDefault="008F6BBF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8F6BBF" w:rsidRPr="00B11B4A" w:rsidRDefault="008F6BBF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D21497">
              <w:rPr>
                <w:rFonts w:ascii="Bookman Old Style" w:eastAsia="Times New Roman" w:hAnsi="Bookman Old Style" w:cs="Calibri"/>
                <w:bCs/>
                <w:i/>
                <w:color w:val="000000"/>
                <w:sz w:val="24"/>
                <w:szCs w:val="24"/>
                <w:lang w:eastAsia="en-IN"/>
              </w:rPr>
              <w:t>(Pathology)</w:t>
            </w:r>
          </w:p>
        </w:tc>
        <w:tc>
          <w:tcPr>
            <w:tcW w:w="4111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TSH</w:t>
            </w:r>
          </w:p>
          <w:p w:rsidR="00B11B4A" w:rsidRPr="00B11B4A" w:rsidRDefault="00B11B4A" w:rsidP="00B11B4A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Testosterone</w:t>
            </w:r>
          </w:p>
          <w:p w:rsidR="00B11B4A" w:rsidRPr="00B11B4A" w:rsidRDefault="00B11B4A" w:rsidP="00B11B4A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Seminal Fluid Examination</w:t>
            </w:r>
          </w:p>
          <w:p w:rsidR="00B11B4A" w:rsidRPr="00B11B4A" w:rsidRDefault="00B11B4A" w:rsidP="00B11B4A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HbA1c</w:t>
            </w:r>
          </w:p>
        </w:tc>
        <w:tc>
          <w:tcPr>
            <w:tcW w:w="2835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. 2</w:t>
            </w:r>
            <w:r w:rsidR="00391F7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000</w:t>
            </w:r>
          </w:p>
        </w:tc>
      </w:tr>
      <w:tr w:rsidR="008F6BBF" w:rsidRPr="00B11B4A" w:rsidTr="008F6BBF"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Default="008F6BBF" w:rsidP="008F6BB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Advanced Male </w:t>
            </w:r>
            <w:r w:rsidR="00B11B4A"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Fertility Profile</w:t>
            </w:r>
          </w:p>
          <w:p w:rsidR="008F6BBF" w:rsidRPr="00B11B4A" w:rsidRDefault="008F6BBF" w:rsidP="008F6BBF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D21497">
              <w:rPr>
                <w:rFonts w:ascii="Bookman Old Style" w:eastAsia="Times New Roman" w:hAnsi="Bookman Old Style" w:cs="Calibri"/>
                <w:bCs/>
                <w:i/>
                <w:color w:val="000000"/>
                <w:sz w:val="24"/>
                <w:szCs w:val="24"/>
                <w:lang w:eastAsia="en-IN"/>
              </w:rPr>
              <w:t>(Pathology + Radiology</w:t>
            </w:r>
            <w:r>
              <w:rPr>
                <w:rFonts w:ascii="Bookman Old Style" w:eastAsia="Times New Roman" w:hAnsi="Bookman Old Style" w:cs="Calibri"/>
                <w:bCs/>
                <w:i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007C32">
            <w:p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color w:val="000000"/>
                <w:sz w:val="24"/>
                <w:szCs w:val="24"/>
                <w:u w:val="single"/>
                <w:lang w:eastAsia="en-IN"/>
              </w:rPr>
              <w:t>Basic Male-Fertility Profile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+</w:t>
            </w:r>
          </w:p>
          <w:p w:rsidR="00B11B4A" w:rsidRPr="00B11B4A" w:rsidRDefault="00B11B4A" w:rsidP="00007C32">
            <w:p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USG Scrotum</w:t>
            </w:r>
            <w:r w:rsidR="00391F7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with </w:t>
            </w:r>
            <w:proofErr w:type="spellStart"/>
            <w:r w:rsidR="00391F7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doppler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. 4</w:t>
            </w:r>
            <w:r w:rsidR="00391F7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000</w:t>
            </w:r>
          </w:p>
        </w:tc>
      </w:tr>
      <w:tr w:rsidR="008F6BBF" w:rsidRPr="00B11B4A" w:rsidTr="008F6BBF">
        <w:tc>
          <w:tcPr>
            <w:tcW w:w="2978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Basic Female-Fertility Profile</w:t>
            </w:r>
          </w:p>
          <w:p w:rsidR="008F6BBF" w:rsidRDefault="008F6BBF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8F6BBF" w:rsidRPr="00B11B4A" w:rsidRDefault="008F6BBF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D21497">
              <w:rPr>
                <w:rFonts w:ascii="Bookman Old Style" w:eastAsia="Times New Roman" w:hAnsi="Bookman Old Style" w:cs="Calibri"/>
                <w:bCs/>
                <w:i/>
                <w:color w:val="000000"/>
                <w:sz w:val="24"/>
                <w:szCs w:val="24"/>
                <w:lang w:eastAsia="en-IN"/>
              </w:rPr>
              <w:t>(Pathology)</w:t>
            </w:r>
          </w:p>
        </w:tc>
        <w:tc>
          <w:tcPr>
            <w:tcW w:w="4111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numPr>
                <w:ilvl w:val="0"/>
                <w:numId w:val="19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FSH</w:t>
            </w:r>
          </w:p>
          <w:p w:rsidR="00B11B4A" w:rsidRPr="00B11B4A" w:rsidRDefault="00B11B4A" w:rsidP="00B11B4A">
            <w:pPr>
              <w:numPr>
                <w:ilvl w:val="0"/>
                <w:numId w:val="19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LH</w:t>
            </w:r>
          </w:p>
          <w:p w:rsidR="00B11B4A" w:rsidRPr="00B11B4A" w:rsidRDefault="00B11B4A" w:rsidP="00B11B4A">
            <w:pPr>
              <w:numPr>
                <w:ilvl w:val="0"/>
                <w:numId w:val="19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Prolactin</w:t>
            </w:r>
          </w:p>
          <w:p w:rsidR="00B11B4A" w:rsidRPr="00B11B4A" w:rsidRDefault="00B11B4A" w:rsidP="00B11B4A">
            <w:pPr>
              <w:numPr>
                <w:ilvl w:val="0"/>
                <w:numId w:val="19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DHEA-S</w:t>
            </w:r>
          </w:p>
          <w:p w:rsidR="00B11B4A" w:rsidRPr="00B11B4A" w:rsidRDefault="00B11B4A" w:rsidP="00B11B4A">
            <w:pPr>
              <w:numPr>
                <w:ilvl w:val="0"/>
                <w:numId w:val="19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TSH</w:t>
            </w:r>
          </w:p>
          <w:p w:rsidR="00B11B4A" w:rsidRPr="00B11B4A" w:rsidRDefault="00B11B4A" w:rsidP="00B11B4A">
            <w:pPr>
              <w:numPr>
                <w:ilvl w:val="0"/>
                <w:numId w:val="19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Testosterone</w:t>
            </w:r>
          </w:p>
          <w:p w:rsidR="00B11B4A" w:rsidRPr="00B11B4A" w:rsidRDefault="008F6BBF" w:rsidP="00B11B4A">
            <w:pPr>
              <w:numPr>
                <w:ilvl w:val="0"/>
                <w:numId w:val="19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Anti </w:t>
            </w:r>
            <w:proofErr w:type="spellStart"/>
            <w:r w:rsidR="00B11B4A"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Mullerian</w:t>
            </w:r>
            <w:proofErr w:type="spellEnd"/>
            <w:r w:rsidR="00B11B4A"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Hormone</w:t>
            </w:r>
          </w:p>
        </w:tc>
        <w:tc>
          <w:tcPr>
            <w:tcW w:w="2835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. 4800</w:t>
            </w:r>
          </w:p>
        </w:tc>
      </w:tr>
      <w:tr w:rsidR="008F6BBF" w:rsidRPr="00B11B4A" w:rsidTr="008F6BBF"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>Advanced Female-Fertility Profile</w:t>
            </w:r>
          </w:p>
          <w:p w:rsidR="008F6BBF" w:rsidRPr="00B11B4A" w:rsidRDefault="008F6BBF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D21497">
              <w:rPr>
                <w:rFonts w:ascii="Bookman Old Style" w:eastAsia="Times New Roman" w:hAnsi="Bookman Old Style" w:cs="Calibri"/>
                <w:bCs/>
                <w:i/>
                <w:color w:val="000000"/>
                <w:sz w:val="24"/>
                <w:szCs w:val="24"/>
                <w:lang w:eastAsia="en-IN"/>
              </w:rPr>
              <w:t>(Pathology + Radiology</w:t>
            </w:r>
            <w:r>
              <w:rPr>
                <w:rFonts w:ascii="Bookman Old Style" w:eastAsia="Times New Roman" w:hAnsi="Bookman Old Style" w:cs="Calibri"/>
                <w:bCs/>
                <w:i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007C32">
            <w:p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Cs/>
                <w:color w:val="000000"/>
                <w:sz w:val="24"/>
                <w:szCs w:val="24"/>
                <w:u w:val="single"/>
                <w:lang w:eastAsia="en-IN"/>
              </w:rPr>
              <w:t>Basic Female-Fertility Profile</w:t>
            </w:r>
            <w:r w:rsidRPr="00B11B4A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+ USG Pelvis (TVS)</w:t>
            </w:r>
          </w:p>
          <w:p w:rsidR="00B11B4A" w:rsidRPr="00B11B4A" w:rsidRDefault="00B11B4A" w:rsidP="00B11B4A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. 7000</w:t>
            </w:r>
          </w:p>
        </w:tc>
      </w:tr>
      <w:tr w:rsidR="008F6BBF" w:rsidRPr="00B11B4A" w:rsidTr="008F6BBF"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Default="00B11B4A" w:rsidP="008F6BB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PCOD Profile </w:t>
            </w:r>
            <w:r w:rsidR="008F6B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routine</w:t>
            </w:r>
          </w:p>
          <w:p w:rsidR="008F6BBF" w:rsidRPr="00B11B4A" w:rsidRDefault="008F6BBF" w:rsidP="008F6BBF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D21497">
              <w:rPr>
                <w:rFonts w:ascii="Bookman Old Style" w:eastAsia="Times New Roman" w:hAnsi="Bookman Old Style" w:cs="Calibri"/>
                <w:bCs/>
                <w:i/>
                <w:color w:val="000000"/>
                <w:sz w:val="24"/>
                <w:szCs w:val="24"/>
                <w:lang w:eastAsia="en-IN"/>
              </w:rPr>
              <w:t>(Pathology)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numPr>
                <w:ilvl w:val="0"/>
                <w:numId w:val="22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FSH</w:t>
            </w:r>
          </w:p>
          <w:p w:rsidR="00B11B4A" w:rsidRPr="00B11B4A" w:rsidRDefault="00B11B4A" w:rsidP="00B11B4A">
            <w:pPr>
              <w:numPr>
                <w:ilvl w:val="0"/>
                <w:numId w:val="22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LH</w:t>
            </w:r>
          </w:p>
          <w:p w:rsidR="00B11B4A" w:rsidRPr="00B11B4A" w:rsidRDefault="00B11B4A" w:rsidP="00B11B4A">
            <w:pPr>
              <w:numPr>
                <w:ilvl w:val="0"/>
                <w:numId w:val="22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Prolactin</w:t>
            </w:r>
          </w:p>
          <w:p w:rsidR="00B11B4A" w:rsidRPr="00B11B4A" w:rsidRDefault="00B11B4A" w:rsidP="00B11B4A">
            <w:pPr>
              <w:numPr>
                <w:ilvl w:val="0"/>
                <w:numId w:val="22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TSH</w:t>
            </w:r>
          </w:p>
          <w:p w:rsidR="00B11B4A" w:rsidRPr="00B11B4A" w:rsidRDefault="00B11B4A" w:rsidP="00B11B4A">
            <w:pPr>
              <w:numPr>
                <w:ilvl w:val="0"/>
                <w:numId w:val="22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HbA1c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007C32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. </w:t>
            </w:r>
            <w:r w:rsidR="00007C32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2000</w:t>
            </w:r>
          </w:p>
        </w:tc>
      </w:tr>
      <w:tr w:rsidR="008F6BBF" w:rsidRPr="00B11B4A" w:rsidTr="008F6BBF"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Default="00B11B4A" w:rsidP="008F6BBF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PCOD Profile </w:t>
            </w:r>
            <w:r w:rsidR="008F6B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–Advanced</w:t>
            </w:r>
          </w:p>
          <w:p w:rsidR="008F6BBF" w:rsidRDefault="008F6BBF" w:rsidP="008F6BBF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</w:pPr>
            <w:r w:rsidRPr="00D21497">
              <w:rPr>
                <w:rFonts w:ascii="Bookman Old Style" w:eastAsia="Times New Roman" w:hAnsi="Bookman Old Style" w:cs="Calibri"/>
                <w:bCs/>
                <w:i/>
                <w:color w:val="000000"/>
                <w:sz w:val="24"/>
                <w:szCs w:val="24"/>
                <w:lang w:eastAsia="en-IN"/>
              </w:rPr>
              <w:t>(Pathology + Radiology)</w:t>
            </w:r>
          </w:p>
          <w:p w:rsidR="008F6BBF" w:rsidRPr="00B11B4A" w:rsidRDefault="008F6BBF" w:rsidP="008F6BBF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8F6BBF" w:rsidP="00B11B4A">
            <w:pPr>
              <w:numPr>
                <w:ilvl w:val="0"/>
                <w:numId w:val="23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lastRenderedPageBreak/>
              <w:t xml:space="preserve">PCOD Profile </w:t>
            </w:r>
            <w:r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routine + USG Pelvis &amp; Abdomen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8F6BBF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. </w:t>
            </w:r>
            <w:r w:rsidR="008F6BBF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3500</w:t>
            </w:r>
          </w:p>
        </w:tc>
      </w:tr>
    </w:tbl>
    <w:p w:rsidR="00B11B4A" w:rsidRPr="00B11B4A" w:rsidRDefault="00B11B4A" w:rsidP="00B11B4A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</w:pPr>
      <w:r w:rsidRPr="00B11B4A"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  <w:br/>
      </w:r>
      <w:r w:rsidRPr="00B11B4A"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  <w:br/>
      </w:r>
      <w:r w:rsidRPr="00B11B4A">
        <w:rPr>
          <w:rFonts w:ascii="Bookman Old Style" w:eastAsia="Times New Roman" w:hAnsi="Bookman Old Style" w:cs="Times New Roman"/>
          <w:b/>
          <w:sz w:val="24"/>
          <w:szCs w:val="24"/>
          <w:lang w:eastAsia="en-IN"/>
        </w:rPr>
        <w:br/>
      </w:r>
    </w:p>
    <w:p w:rsidR="00B11B4A" w:rsidRPr="00B11B4A" w:rsidRDefault="00B11B4A" w:rsidP="00B11B4A">
      <w:pPr>
        <w:numPr>
          <w:ilvl w:val="0"/>
          <w:numId w:val="24"/>
        </w:numPr>
        <w:spacing w:after="0" w:line="240" w:lineRule="auto"/>
        <w:ind w:left="360"/>
        <w:textAlignment w:val="baseline"/>
        <w:rPr>
          <w:rFonts w:ascii="Bookman Old Style" w:eastAsia="Times New Roman" w:hAnsi="Bookman Old Style" w:cs="Calibri"/>
          <w:b/>
          <w:color w:val="000000"/>
          <w:sz w:val="24"/>
          <w:szCs w:val="24"/>
          <w:lang w:eastAsia="en-IN"/>
        </w:rPr>
      </w:pPr>
      <w:r w:rsidRPr="00B11B4A">
        <w:rPr>
          <w:rFonts w:ascii="Bookman Old Style" w:eastAsia="Times New Roman" w:hAnsi="Bookman Old Style" w:cs="Calibri"/>
          <w:b/>
          <w:color w:val="000000"/>
          <w:sz w:val="24"/>
          <w:szCs w:val="24"/>
          <w:lang w:eastAsia="en-IN"/>
        </w:rPr>
        <w:t>Bad Obstetric History :</w:t>
      </w:r>
    </w:p>
    <w:tbl>
      <w:tblPr>
        <w:tblW w:w="948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3"/>
        <w:gridCol w:w="4316"/>
        <w:gridCol w:w="1639"/>
      </w:tblGrid>
      <w:tr w:rsidR="00B11B4A" w:rsidRPr="00B11B4A" w:rsidTr="00D95EC0">
        <w:tc>
          <w:tcPr>
            <w:tcW w:w="0" w:type="auto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Package Name</w:t>
            </w:r>
          </w:p>
        </w:tc>
        <w:tc>
          <w:tcPr>
            <w:tcW w:w="0" w:type="auto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Inclusion</w:t>
            </w:r>
          </w:p>
        </w:tc>
        <w:tc>
          <w:tcPr>
            <w:tcW w:w="1639" w:type="dxa"/>
            <w:tcBorders>
              <w:top w:val="single" w:sz="8" w:space="0" w:color="F79646"/>
              <w:left w:val="dotted" w:sz="8" w:space="0" w:color="000000"/>
              <w:bottom w:val="single" w:sz="8" w:space="0" w:color="F79646"/>
              <w:right w:val="dotted" w:sz="8" w:space="0" w:color="000000"/>
            </w:tcBorders>
            <w:shd w:val="clear" w:color="auto" w:fill="FDEAD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Price</w:t>
            </w:r>
          </w:p>
        </w:tc>
      </w:tr>
      <w:tr w:rsidR="00B11B4A" w:rsidRPr="00B11B4A" w:rsidTr="00D95EC0">
        <w:tc>
          <w:tcPr>
            <w:tcW w:w="0" w:type="auto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TORCH Profile</w:t>
            </w:r>
            <w:r w:rsidR="00391F7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(10 parameters)</w:t>
            </w:r>
          </w:p>
        </w:tc>
        <w:tc>
          <w:tcPr>
            <w:tcW w:w="0" w:type="auto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numPr>
                <w:ilvl w:val="0"/>
                <w:numId w:val="25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IgG &amp; IgM CMV</w:t>
            </w:r>
          </w:p>
          <w:p w:rsidR="00B11B4A" w:rsidRPr="00B11B4A" w:rsidRDefault="00B11B4A" w:rsidP="00B11B4A">
            <w:pPr>
              <w:numPr>
                <w:ilvl w:val="0"/>
                <w:numId w:val="25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IgG &amp; IgM HSV - I &amp; II</w:t>
            </w:r>
          </w:p>
          <w:p w:rsidR="00B11B4A" w:rsidRPr="00B11B4A" w:rsidRDefault="00B11B4A" w:rsidP="00B11B4A">
            <w:pPr>
              <w:numPr>
                <w:ilvl w:val="0"/>
                <w:numId w:val="25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IgG &amp; IgM Rubella</w:t>
            </w:r>
          </w:p>
          <w:p w:rsidR="00B11B4A" w:rsidRPr="00B11B4A" w:rsidRDefault="00B11B4A" w:rsidP="00B11B4A">
            <w:pPr>
              <w:numPr>
                <w:ilvl w:val="0"/>
                <w:numId w:val="25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IgG &amp; IgM Toxoplasma</w:t>
            </w:r>
          </w:p>
        </w:tc>
        <w:tc>
          <w:tcPr>
            <w:tcW w:w="1639" w:type="dxa"/>
            <w:tcBorders>
              <w:top w:val="single" w:sz="8" w:space="0" w:color="F7964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. 2</w:t>
            </w:r>
            <w:r w:rsidR="00391F7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2</w:t>
            </w: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00</w:t>
            </w:r>
          </w:p>
        </w:tc>
      </w:tr>
      <w:tr w:rsidR="00B11B4A" w:rsidRPr="00B11B4A" w:rsidTr="00D95EC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Bad Obstetric History (BOH) Profile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B11B4A">
            <w:pPr>
              <w:numPr>
                <w:ilvl w:val="0"/>
                <w:numId w:val="26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Torch Profile</w:t>
            </w:r>
          </w:p>
          <w:p w:rsidR="00B11B4A" w:rsidRPr="00B11B4A" w:rsidRDefault="00B11B4A" w:rsidP="00B11B4A">
            <w:pPr>
              <w:numPr>
                <w:ilvl w:val="0"/>
                <w:numId w:val="26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Lupus Anticoagulant</w:t>
            </w:r>
          </w:p>
          <w:p w:rsidR="00B11B4A" w:rsidRPr="00B11B4A" w:rsidRDefault="00B11B4A" w:rsidP="00B11B4A">
            <w:pPr>
              <w:numPr>
                <w:ilvl w:val="0"/>
                <w:numId w:val="26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Anti </w:t>
            </w: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Cardiolipin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Antibody (IgG &amp; IgM)</w:t>
            </w:r>
          </w:p>
          <w:p w:rsidR="00B11B4A" w:rsidRPr="00B11B4A" w:rsidRDefault="00B11B4A" w:rsidP="00B11B4A">
            <w:pPr>
              <w:numPr>
                <w:ilvl w:val="0"/>
                <w:numId w:val="26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Anti Phospholipid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 Antibody (IgG &amp; IgM)</w:t>
            </w:r>
          </w:p>
          <w:p w:rsidR="00B11B4A" w:rsidRPr="00B11B4A" w:rsidRDefault="00B11B4A" w:rsidP="00B11B4A">
            <w:pPr>
              <w:numPr>
                <w:ilvl w:val="0"/>
                <w:numId w:val="26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PT (Prothrombin Time)</w:t>
            </w:r>
          </w:p>
          <w:p w:rsidR="00B11B4A" w:rsidRPr="00B11B4A" w:rsidRDefault="00B11B4A" w:rsidP="00B11B4A">
            <w:pPr>
              <w:numPr>
                <w:ilvl w:val="0"/>
                <w:numId w:val="26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APTT</w:t>
            </w:r>
          </w:p>
          <w:p w:rsidR="00B11B4A" w:rsidRPr="00B11B4A" w:rsidRDefault="00B11B4A" w:rsidP="00B11B4A">
            <w:pPr>
              <w:numPr>
                <w:ilvl w:val="0"/>
                <w:numId w:val="26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ANA (By IF)</w:t>
            </w:r>
          </w:p>
          <w:p w:rsidR="00B11B4A" w:rsidRPr="00B11B4A" w:rsidRDefault="00B11B4A" w:rsidP="00B11B4A">
            <w:pPr>
              <w:numPr>
                <w:ilvl w:val="0"/>
                <w:numId w:val="26"/>
              </w:numPr>
              <w:spacing w:after="0" w:line="240" w:lineRule="auto"/>
              <w:ind w:left="360"/>
              <w:jc w:val="both"/>
              <w:textAlignment w:val="baseline"/>
              <w:rPr>
                <w:rFonts w:ascii="Bookman Old Style" w:eastAsia="Times New Roman" w:hAnsi="Bookman Old Style" w:cs="Arial"/>
                <w:b/>
                <w:color w:val="000000"/>
                <w:sz w:val="24"/>
                <w:szCs w:val="24"/>
                <w:lang w:eastAsia="en-IN"/>
              </w:rPr>
            </w:pPr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TSH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1B4A" w:rsidRPr="00B11B4A" w:rsidRDefault="00B11B4A" w:rsidP="00391F7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24"/>
                <w:szCs w:val="24"/>
                <w:lang w:eastAsia="en-IN"/>
              </w:rPr>
            </w:pPr>
            <w:proofErr w:type="spellStart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Rs</w:t>
            </w:r>
            <w:proofErr w:type="spellEnd"/>
            <w:r w:rsidRPr="00B11B4A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 xml:space="preserve">. </w:t>
            </w:r>
            <w:r w:rsidR="00391F71">
              <w:rPr>
                <w:rFonts w:ascii="Bookman Old Style" w:eastAsia="Times New Roman" w:hAnsi="Bookman Old Style" w:cs="Calibri"/>
                <w:b/>
                <w:color w:val="000000"/>
                <w:sz w:val="24"/>
                <w:szCs w:val="24"/>
                <w:lang w:eastAsia="en-IN"/>
              </w:rPr>
              <w:t>8500</w:t>
            </w:r>
            <w:bookmarkStart w:id="0" w:name="_GoBack"/>
            <w:bookmarkEnd w:id="0"/>
          </w:p>
        </w:tc>
      </w:tr>
    </w:tbl>
    <w:p w:rsidR="008B4E7E" w:rsidRPr="00B11B4A" w:rsidRDefault="008B4E7E">
      <w:pPr>
        <w:rPr>
          <w:rFonts w:ascii="Bookman Old Style" w:hAnsi="Bookman Old Style"/>
          <w:b/>
          <w:sz w:val="24"/>
          <w:szCs w:val="24"/>
        </w:rPr>
      </w:pPr>
    </w:p>
    <w:sectPr w:rsidR="008B4E7E" w:rsidRPr="00B11B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161CD"/>
    <w:multiLevelType w:val="multilevel"/>
    <w:tmpl w:val="80EEA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E12715"/>
    <w:multiLevelType w:val="multilevel"/>
    <w:tmpl w:val="FAF06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42298F"/>
    <w:multiLevelType w:val="multilevel"/>
    <w:tmpl w:val="11487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DB7484"/>
    <w:multiLevelType w:val="multilevel"/>
    <w:tmpl w:val="5C5A7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EA2E92"/>
    <w:multiLevelType w:val="multilevel"/>
    <w:tmpl w:val="804A2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9378B1"/>
    <w:multiLevelType w:val="multilevel"/>
    <w:tmpl w:val="E118E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B4177A"/>
    <w:multiLevelType w:val="hybridMultilevel"/>
    <w:tmpl w:val="ACC47FB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40E03A7"/>
    <w:multiLevelType w:val="multilevel"/>
    <w:tmpl w:val="ACCCC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8A38BB"/>
    <w:multiLevelType w:val="multilevel"/>
    <w:tmpl w:val="192AA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1D3AAB"/>
    <w:multiLevelType w:val="multilevel"/>
    <w:tmpl w:val="FFDE73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2AE3705"/>
    <w:multiLevelType w:val="multilevel"/>
    <w:tmpl w:val="DCEAA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A23ED5"/>
    <w:multiLevelType w:val="multilevel"/>
    <w:tmpl w:val="59322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7F2AAF"/>
    <w:multiLevelType w:val="multilevel"/>
    <w:tmpl w:val="4EEAD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0C2938"/>
    <w:multiLevelType w:val="multilevel"/>
    <w:tmpl w:val="234A5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DF46D9E"/>
    <w:multiLevelType w:val="multilevel"/>
    <w:tmpl w:val="2DA6B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DF1926"/>
    <w:multiLevelType w:val="multilevel"/>
    <w:tmpl w:val="ED08D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3B81974"/>
    <w:multiLevelType w:val="multilevel"/>
    <w:tmpl w:val="76A2C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3EE3653"/>
    <w:multiLevelType w:val="multilevel"/>
    <w:tmpl w:val="93B28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4D73F01"/>
    <w:multiLevelType w:val="multilevel"/>
    <w:tmpl w:val="B1FE1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3466BF"/>
    <w:multiLevelType w:val="multilevel"/>
    <w:tmpl w:val="F342B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2616F5"/>
    <w:multiLevelType w:val="hybridMultilevel"/>
    <w:tmpl w:val="1EF2A68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8630D21"/>
    <w:multiLevelType w:val="multilevel"/>
    <w:tmpl w:val="C81C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CBA181F"/>
    <w:multiLevelType w:val="multilevel"/>
    <w:tmpl w:val="122C8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2F87F2D"/>
    <w:multiLevelType w:val="multilevel"/>
    <w:tmpl w:val="72524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78646F1"/>
    <w:multiLevelType w:val="multilevel"/>
    <w:tmpl w:val="88C0AD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8455BD3"/>
    <w:multiLevelType w:val="multilevel"/>
    <w:tmpl w:val="CBF88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CDB55A3"/>
    <w:multiLevelType w:val="multilevel"/>
    <w:tmpl w:val="4F106C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4483A0A"/>
    <w:multiLevelType w:val="multilevel"/>
    <w:tmpl w:val="7D8E2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1"/>
  </w:num>
  <w:num w:numId="3">
    <w:abstractNumId w:val="7"/>
  </w:num>
  <w:num w:numId="4">
    <w:abstractNumId w:val="0"/>
  </w:num>
  <w:num w:numId="5">
    <w:abstractNumId w:val="10"/>
  </w:num>
  <w:num w:numId="6">
    <w:abstractNumId w:val="18"/>
  </w:num>
  <w:num w:numId="7">
    <w:abstractNumId w:val="4"/>
  </w:num>
  <w:num w:numId="8">
    <w:abstractNumId w:val="17"/>
  </w:num>
  <w:num w:numId="9">
    <w:abstractNumId w:val="23"/>
  </w:num>
  <w:num w:numId="10">
    <w:abstractNumId w:val="9"/>
    <w:lvlOverride w:ilvl="0">
      <w:lvl w:ilvl="0">
        <w:numFmt w:val="decimal"/>
        <w:lvlText w:val="%1."/>
        <w:lvlJc w:val="left"/>
      </w:lvl>
    </w:lvlOverride>
  </w:num>
  <w:num w:numId="11">
    <w:abstractNumId w:val="13"/>
  </w:num>
  <w:num w:numId="12">
    <w:abstractNumId w:val="26"/>
  </w:num>
  <w:num w:numId="13">
    <w:abstractNumId w:val="21"/>
  </w:num>
  <w:num w:numId="14">
    <w:abstractNumId w:val="19"/>
  </w:num>
  <w:num w:numId="15">
    <w:abstractNumId w:val="5"/>
  </w:num>
  <w:num w:numId="16">
    <w:abstractNumId w:val="27"/>
  </w:num>
  <w:num w:numId="17">
    <w:abstractNumId w:val="16"/>
  </w:num>
  <w:num w:numId="18">
    <w:abstractNumId w:val="12"/>
  </w:num>
  <w:num w:numId="19">
    <w:abstractNumId w:val="15"/>
  </w:num>
  <w:num w:numId="20">
    <w:abstractNumId w:val="14"/>
  </w:num>
  <w:num w:numId="21">
    <w:abstractNumId w:val="25"/>
  </w:num>
  <w:num w:numId="22">
    <w:abstractNumId w:val="3"/>
  </w:num>
  <w:num w:numId="23">
    <w:abstractNumId w:val="8"/>
  </w:num>
  <w:num w:numId="24">
    <w:abstractNumId w:val="24"/>
    <w:lvlOverride w:ilvl="0">
      <w:lvl w:ilvl="0">
        <w:numFmt w:val="decimal"/>
        <w:lvlText w:val="%1."/>
        <w:lvlJc w:val="left"/>
      </w:lvl>
    </w:lvlOverride>
  </w:num>
  <w:num w:numId="25">
    <w:abstractNumId w:val="11"/>
  </w:num>
  <w:num w:numId="26">
    <w:abstractNumId w:val="2"/>
  </w:num>
  <w:num w:numId="27">
    <w:abstractNumId w:val="6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2AE"/>
    <w:rsid w:val="00007C32"/>
    <w:rsid w:val="002C1C09"/>
    <w:rsid w:val="00391F71"/>
    <w:rsid w:val="004312BF"/>
    <w:rsid w:val="006E3700"/>
    <w:rsid w:val="008B4E7E"/>
    <w:rsid w:val="008F6BBF"/>
    <w:rsid w:val="009932AE"/>
    <w:rsid w:val="00B11B4A"/>
    <w:rsid w:val="00D1243D"/>
    <w:rsid w:val="00D21497"/>
    <w:rsid w:val="00D95EC0"/>
    <w:rsid w:val="00EF4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ECC6C"/>
  <w15:chartTrackingRefBased/>
  <w15:docId w15:val="{F9EBAFF4-15B9-4320-B771-03AB721B8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6BBF"/>
  </w:style>
  <w:style w:type="paragraph" w:styleId="Heading1">
    <w:name w:val="heading 1"/>
    <w:basedOn w:val="Normal"/>
    <w:link w:val="Heading1Char"/>
    <w:uiPriority w:val="9"/>
    <w:qFormat/>
    <w:rsid w:val="00B11B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link w:val="Heading2Char"/>
    <w:uiPriority w:val="9"/>
    <w:qFormat/>
    <w:rsid w:val="00B11B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1B4A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B11B4A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B11B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8F6B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5E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E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29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5853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516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08547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4190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8449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0504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885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2022-02-04T14:04:00Z</cp:lastPrinted>
  <dcterms:created xsi:type="dcterms:W3CDTF">2022-03-17T10:50:00Z</dcterms:created>
  <dcterms:modified xsi:type="dcterms:W3CDTF">2022-03-17T10:50:00Z</dcterms:modified>
</cp:coreProperties>
</file>